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CCCF71" w14:textId="213EFCDE" w:rsidR="00D70B8F" w:rsidRDefault="00D70B8F" w:rsidP="00EE029E"/>
    <w:p w14:paraId="74E30495" w14:textId="77777777" w:rsidR="00D70B8F" w:rsidRDefault="00D70B8F" w:rsidP="00D70B8F"/>
    <w:tbl>
      <w:tblPr>
        <w:tblW w:w="146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57"/>
        <w:gridCol w:w="6924"/>
      </w:tblGrid>
      <w:tr w:rsidR="00D70B8F" w14:paraId="60C65D86" w14:textId="77777777" w:rsidTr="00B468E4">
        <w:trPr>
          <w:trHeight w:val="367"/>
        </w:trPr>
        <w:tc>
          <w:tcPr>
            <w:tcW w:w="7757" w:type="dxa"/>
            <w:shd w:val="clear" w:color="auto" w:fill="auto"/>
          </w:tcPr>
          <w:p w14:paraId="4433C02A" w14:textId="77777777" w:rsidR="00D70B8F" w:rsidRDefault="00D70B8F" w:rsidP="00B468E4">
            <w:pPr>
              <w:snapToGrid w:val="0"/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  <w:shd w:val="clear" w:color="auto" w:fill="auto"/>
          </w:tcPr>
          <w:p w14:paraId="1DD65FC1" w14:textId="718FD88D" w:rsidR="00401A7D" w:rsidRPr="00401A7D" w:rsidRDefault="00401A7D" w:rsidP="00401A7D">
            <w:pPr>
              <w:jc w:val="right"/>
              <w:rPr>
                <w:sz w:val="28"/>
                <w:szCs w:val="28"/>
              </w:rPr>
            </w:pPr>
            <w:r w:rsidRPr="00401A7D">
              <w:rPr>
                <w:sz w:val="28"/>
                <w:szCs w:val="28"/>
              </w:rPr>
              <w:t xml:space="preserve">        Додаток</w:t>
            </w:r>
            <w:r>
              <w:rPr>
                <w:sz w:val="28"/>
                <w:szCs w:val="28"/>
              </w:rPr>
              <w:t xml:space="preserve"> 21</w:t>
            </w:r>
          </w:p>
          <w:p w14:paraId="44243DB7" w14:textId="77777777" w:rsidR="00401A7D" w:rsidRPr="00401A7D" w:rsidRDefault="00401A7D" w:rsidP="00401A7D">
            <w:pPr>
              <w:jc w:val="right"/>
              <w:rPr>
                <w:sz w:val="28"/>
                <w:szCs w:val="28"/>
              </w:rPr>
            </w:pPr>
            <w:r w:rsidRPr="00401A7D">
              <w:rPr>
                <w:sz w:val="28"/>
                <w:szCs w:val="28"/>
              </w:rPr>
              <w:t>до  рішення міської ради VIІI скликання</w:t>
            </w:r>
          </w:p>
          <w:p w14:paraId="105FE4CD" w14:textId="3D605DB6" w:rsidR="00401A7D" w:rsidRDefault="00401A7D" w:rsidP="00401A7D">
            <w:pPr>
              <w:jc w:val="right"/>
            </w:pPr>
            <w:r w:rsidRPr="00401A7D">
              <w:rPr>
                <w:sz w:val="28"/>
                <w:szCs w:val="28"/>
              </w:rPr>
              <w:t xml:space="preserve">              від ____________ 2023 р.   №         /2023</w:t>
            </w:r>
            <w:r w:rsidR="00D70B8F">
              <w:rPr>
                <w:sz w:val="28"/>
                <w:szCs w:val="28"/>
              </w:rPr>
              <w:t xml:space="preserve">        </w:t>
            </w:r>
          </w:p>
          <w:p w14:paraId="00E809A3" w14:textId="63F5ED2A" w:rsidR="00D70B8F" w:rsidRDefault="00D70B8F" w:rsidP="00B468E4"/>
        </w:tc>
      </w:tr>
    </w:tbl>
    <w:p w14:paraId="34FEB712" w14:textId="073FD0E9" w:rsidR="00D70B8F" w:rsidRDefault="00D70B8F" w:rsidP="00401A7D">
      <w:pPr>
        <w:pStyle w:val="1"/>
        <w:numPr>
          <w:ilvl w:val="0"/>
          <w:numId w:val="2"/>
        </w:numPr>
        <w:jc w:val="center"/>
      </w:pPr>
      <w:r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 01.01.2023 року</w:t>
      </w:r>
    </w:p>
    <w:p w14:paraId="2AC2073B" w14:textId="363E22F5" w:rsidR="00D70B8F" w:rsidRDefault="00D70B8F" w:rsidP="00401A7D">
      <w:pPr>
        <w:jc w:val="center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29"/>
      </w:tblGrid>
      <w:tr w:rsidR="00D70B8F" w14:paraId="31712141" w14:textId="77777777" w:rsidTr="00B468E4">
        <w:trPr>
          <w:cantSplit/>
          <w:trHeight w:val="286"/>
        </w:trPr>
        <w:tc>
          <w:tcPr>
            <w:tcW w:w="11529" w:type="dxa"/>
            <w:shd w:val="clear" w:color="auto" w:fill="auto"/>
          </w:tcPr>
          <w:p w14:paraId="709C262B" w14:textId="77777777" w:rsidR="00D70B8F" w:rsidRDefault="00D70B8F" w:rsidP="00401A7D">
            <w:pPr>
              <w:suppressAutoHyphens w:val="0"/>
              <w:spacing w:after="200" w:line="276" w:lineRule="auto"/>
              <w:jc w:val="center"/>
              <w:rPr>
                <w:rStyle w:val="spelle"/>
                <w:sz w:val="20"/>
                <w:szCs w:val="20"/>
              </w:rPr>
            </w:pPr>
          </w:p>
        </w:tc>
      </w:tr>
    </w:tbl>
    <w:p w14:paraId="5C15882A" w14:textId="08CFE035" w:rsidR="00D70B8F" w:rsidRDefault="00D70B8F" w:rsidP="00401A7D">
      <w:pPr>
        <w:tabs>
          <w:tab w:val="left" w:pos="3544"/>
        </w:tabs>
      </w:pPr>
    </w:p>
    <w:tbl>
      <w:tblPr>
        <w:tblW w:w="1399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5"/>
        <w:gridCol w:w="1519"/>
        <w:gridCol w:w="11529"/>
      </w:tblGrid>
      <w:tr w:rsidR="00401A7D" w14:paraId="6FB0B7BD" w14:textId="77777777" w:rsidTr="00401A7D">
        <w:trPr>
          <w:cantSplit/>
          <w:trHeight w:val="286"/>
        </w:trPr>
        <w:tc>
          <w:tcPr>
            <w:tcW w:w="945" w:type="dxa"/>
            <w:shd w:val="clear" w:color="auto" w:fill="auto"/>
          </w:tcPr>
          <w:p w14:paraId="41158D06" w14:textId="77777777" w:rsidR="00401A7D" w:rsidRDefault="00401A7D" w:rsidP="00401A7D">
            <w:pPr>
              <w:tabs>
                <w:tab w:val="left" w:pos="3544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</w:tcPr>
          <w:p w14:paraId="72CFE9E1" w14:textId="77777777" w:rsidR="00401A7D" w:rsidRPr="007B6529" w:rsidRDefault="00401A7D" w:rsidP="00401A7D">
            <w:pPr>
              <w:tabs>
                <w:tab w:val="left" w:pos="3544"/>
              </w:tabs>
              <w:rPr>
                <w:sz w:val="28"/>
                <w:szCs w:val="28"/>
              </w:rPr>
            </w:pPr>
          </w:p>
        </w:tc>
        <w:tc>
          <w:tcPr>
            <w:tcW w:w="11529" w:type="dxa"/>
            <w:shd w:val="clear" w:color="auto" w:fill="auto"/>
          </w:tcPr>
          <w:p w14:paraId="662334E2" w14:textId="29D90482" w:rsidR="00401A7D" w:rsidRDefault="00401A7D" w:rsidP="00401A7D">
            <w:pPr>
              <w:tabs>
                <w:tab w:val="left" w:pos="900"/>
                <w:tab w:val="left" w:pos="3544"/>
              </w:tabs>
            </w:pPr>
            <w:r>
              <w:rPr>
                <w:b/>
                <w:sz w:val="28"/>
                <w:szCs w:val="28"/>
                <w:u w:val="single"/>
              </w:rPr>
              <w:t>«Міська цільова програма «Придбання у комунальну власність житла для надання в тимчасове користування сім</w:t>
            </w:r>
            <w:r w:rsidRPr="006F4D3A">
              <w:rPr>
                <w:b/>
                <w:sz w:val="28"/>
                <w:szCs w:val="28"/>
                <w:u w:val="single"/>
              </w:rPr>
              <w:t>’</w:t>
            </w:r>
            <w:r>
              <w:rPr>
                <w:b/>
                <w:sz w:val="28"/>
                <w:szCs w:val="28"/>
                <w:u w:val="single"/>
              </w:rPr>
              <w:t>ям, які втратили житло внаслідок військової агресії російської федерації на 2022 рік»», затверджена рішенням виконавчого комітету Ніжинської міської ради від 01.09.2022 року №257</w:t>
            </w:r>
          </w:p>
        </w:tc>
      </w:tr>
      <w:tr w:rsidR="00401A7D" w14:paraId="14AE959D" w14:textId="77777777" w:rsidTr="00401A7D">
        <w:trPr>
          <w:cantSplit/>
          <w:trHeight w:val="190"/>
        </w:trPr>
        <w:tc>
          <w:tcPr>
            <w:tcW w:w="945" w:type="dxa"/>
            <w:shd w:val="clear" w:color="auto" w:fill="auto"/>
          </w:tcPr>
          <w:p w14:paraId="6985AE3E" w14:textId="77777777" w:rsidR="00401A7D" w:rsidRDefault="00401A7D" w:rsidP="00401A7D">
            <w:pPr>
              <w:snapToGrid w:val="0"/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19" w:type="dxa"/>
            <w:shd w:val="clear" w:color="auto" w:fill="auto"/>
          </w:tcPr>
          <w:p w14:paraId="487A5F9B" w14:textId="77777777" w:rsidR="00401A7D" w:rsidRDefault="00401A7D" w:rsidP="00401A7D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29" w:type="dxa"/>
            <w:shd w:val="clear" w:color="auto" w:fill="auto"/>
          </w:tcPr>
          <w:p w14:paraId="76401D3D" w14:textId="44036E22" w:rsidR="00401A7D" w:rsidRDefault="008A3A46" w:rsidP="00401A7D">
            <w:pPr>
              <w:snapToGrid w:val="0"/>
              <w:jc w:val="center"/>
              <w:rPr>
                <w:sz w:val="20"/>
                <w:szCs w:val="20"/>
              </w:rPr>
            </w:pPr>
            <w:r w:rsidRPr="00DF7359">
              <w:rPr>
                <w:snapToGrid w:val="0"/>
                <w:u w:val="single"/>
              </w:rPr>
              <w:t xml:space="preserve">(назва програми, дата і номер рішення міської ради про її затвердження, в </w:t>
            </w:r>
            <w:proofErr w:type="spellStart"/>
            <w:r w:rsidRPr="00DF7359">
              <w:rPr>
                <w:snapToGrid w:val="0"/>
                <w:u w:val="single"/>
              </w:rPr>
              <w:t>т.т</w:t>
            </w:r>
            <w:proofErr w:type="spellEnd"/>
            <w:r w:rsidRPr="00DF7359">
              <w:rPr>
                <w:snapToGrid w:val="0"/>
                <w:u w:val="single"/>
              </w:rPr>
              <w:t>. ч. зі змінами)  __</w:t>
            </w:r>
          </w:p>
        </w:tc>
      </w:tr>
      <w:tr w:rsidR="00401A7D" w14:paraId="57901729" w14:textId="77777777" w:rsidTr="00401A7D">
        <w:trPr>
          <w:cantSplit/>
          <w:trHeight w:val="286"/>
        </w:trPr>
        <w:tc>
          <w:tcPr>
            <w:tcW w:w="945" w:type="dxa"/>
            <w:shd w:val="clear" w:color="auto" w:fill="auto"/>
          </w:tcPr>
          <w:p w14:paraId="6A45C99A" w14:textId="77777777" w:rsidR="00401A7D" w:rsidRDefault="00401A7D" w:rsidP="00401A7D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AA9CE47" w14:textId="7CC74D81" w:rsidR="00401A7D" w:rsidRPr="00C738D4" w:rsidRDefault="008A3A46" w:rsidP="00401A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14:paraId="0BC714FF" w14:textId="77777777" w:rsidR="00401A7D" w:rsidRPr="00C738D4" w:rsidRDefault="00401A7D" w:rsidP="00401A7D">
            <w:pPr>
              <w:jc w:val="center"/>
              <w:rPr>
                <w:sz w:val="20"/>
                <w:szCs w:val="20"/>
              </w:rPr>
            </w:pPr>
          </w:p>
          <w:p w14:paraId="2F566C1B" w14:textId="77777777" w:rsidR="00401A7D" w:rsidRPr="00C738D4" w:rsidRDefault="00401A7D" w:rsidP="00401A7D">
            <w:pPr>
              <w:jc w:val="center"/>
              <w:rPr>
                <w:sz w:val="20"/>
                <w:szCs w:val="20"/>
              </w:rPr>
            </w:pPr>
          </w:p>
          <w:p w14:paraId="7E25B740" w14:textId="77777777" w:rsidR="00401A7D" w:rsidRDefault="00401A7D" w:rsidP="00401A7D">
            <w:pPr>
              <w:jc w:val="center"/>
              <w:rPr>
                <w:sz w:val="20"/>
                <w:szCs w:val="20"/>
              </w:rPr>
            </w:pPr>
          </w:p>
          <w:p w14:paraId="08AE639B" w14:textId="217E1CDB" w:rsidR="00401A7D" w:rsidRPr="00C738D4" w:rsidRDefault="00401A7D" w:rsidP="00401A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shd w:val="clear" w:color="auto" w:fill="auto"/>
          </w:tcPr>
          <w:p w14:paraId="252FF44C" w14:textId="77777777" w:rsidR="00401A7D" w:rsidRDefault="00401A7D" w:rsidP="00401A7D">
            <w:pPr>
              <w:snapToGrid w:val="0"/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3BBBC9EC" w14:textId="77777777" w:rsidR="00401A7D" w:rsidRDefault="00401A7D" w:rsidP="00401A7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6F4D3A">
              <w:rPr>
                <w:b/>
                <w:bCs/>
                <w:sz w:val="28"/>
                <w:szCs w:val="28"/>
                <w:u w:val="single"/>
              </w:rPr>
              <w:t>0216082</w:t>
            </w:r>
          </w:p>
          <w:p w14:paraId="2E3E330F" w14:textId="77777777" w:rsidR="00401A7D" w:rsidRDefault="00401A7D" w:rsidP="00401A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КПК</w:t>
            </w:r>
          </w:p>
          <w:p w14:paraId="23399580" w14:textId="77777777" w:rsidR="00401A7D" w:rsidRDefault="00401A7D" w:rsidP="00401A7D">
            <w:pPr>
              <w:jc w:val="center"/>
              <w:rPr>
                <w:sz w:val="28"/>
                <w:szCs w:val="28"/>
              </w:rPr>
            </w:pPr>
          </w:p>
          <w:p w14:paraId="73291B2D" w14:textId="77777777" w:rsidR="00401A7D" w:rsidRPr="00640C9F" w:rsidRDefault="00401A7D" w:rsidP="00401A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529" w:type="dxa"/>
            <w:shd w:val="clear" w:color="auto" w:fill="auto"/>
          </w:tcPr>
          <w:p w14:paraId="35B78E61" w14:textId="77777777" w:rsidR="00401A7D" w:rsidRDefault="00401A7D" w:rsidP="00401A7D">
            <w:pPr>
              <w:snapToGrid w:val="0"/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5DDDE78B" w14:textId="77777777" w:rsidR="00401A7D" w:rsidRPr="006F4D3A" w:rsidRDefault="00401A7D" w:rsidP="00401A7D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6F4D3A">
              <w:rPr>
                <w:b/>
                <w:bCs/>
                <w:sz w:val="28"/>
                <w:szCs w:val="28"/>
                <w:u w:val="single"/>
              </w:rPr>
              <w:t>Придбання житла для окремих категорій населення відповідно до законодавства</w:t>
            </w:r>
          </w:p>
          <w:p w14:paraId="2508A434" w14:textId="058EABFF" w:rsidR="00401A7D" w:rsidRPr="006F4D3A" w:rsidRDefault="00401A7D" w:rsidP="00401A7D">
            <w:pPr>
              <w:ind w:firstLine="708"/>
              <w:jc w:val="center"/>
              <w:rPr>
                <w:sz w:val="28"/>
                <w:szCs w:val="28"/>
              </w:rPr>
            </w:pPr>
            <w:r w:rsidRPr="006F4D3A">
              <w:rPr>
                <w:sz w:val="20"/>
                <w:szCs w:val="20"/>
              </w:rPr>
              <w:t>(найменування бюджетної програми</w:t>
            </w:r>
            <w:r>
              <w:rPr>
                <w:sz w:val="28"/>
                <w:szCs w:val="28"/>
              </w:rPr>
              <w:t>)</w:t>
            </w:r>
          </w:p>
        </w:tc>
      </w:tr>
    </w:tbl>
    <w:p w14:paraId="4DD5698B" w14:textId="77777777" w:rsidR="00D70B8F" w:rsidRDefault="00D70B8F" w:rsidP="00D70B8F">
      <w:pPr>
        <w:pStyle w:val="21"/>
        <w:spacing w:after="0" w:line="240" w:lineRule="auto"/>
        <w:ind w:left="0"/>
        <w:jc w:val="both"/>
      </w:pPr>
      <w:r>
        <w:t xml:space="preserve">2.  Аналіз виконання за видатками в цілому за програмою: </w:t>
      </w:r>
    </w:p>
    <w:p w14:paraId="0F3ED7AF" w14:textId="77777777" w:rsidR="00D70B8F" w:rsidRDefault="00D70B8F" w:rsidP="00D70B8F">
      <w:pPr>
        <w:jc w:val="center"/>
      </w:pPr>
      <w:r>
        <w:t xml:space="preserve">                                                                                                                                         гривень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993"/>
        <w:gridCol w:w="1417"/>
        <w:gridCol w:w="1134"/>
        <w:gridCol w:w="992"/>
        <w:gridCol w:w="1276"/>
        <w:gridCol w:w="992"/>
        <w:gridCol w:w="1418"/>
        <w:gridCol w:w="1276"/>
        <w:gridCol w:w="2551"/>
      </w:tblGrid>
      <w:tr w:rsidR="00D70B8F" w14:paraId="6D9E5615" w14:textId="77777777" w:rsidTr="00B468E4">
        <w:trPr>
          <w:cantSplit/>
          <w:trHeight w:val="899"/>
        </w:trPr>
        <w:tc>
          <w:tcPr>
            <w:tcW w:w="3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E51469" w14:textId="77777777" w:rsidR="00D70B8F" w:rsidRPr="00C67CCD" w:rsidRDefault="00D70B8F" w:rsidP="00B468E4">
            <w:pPr>
              <w:jc w:val="center"/>
              <w:rPr>
                <w:sz w:val="20"/>
                <w:szCs w:val="20"/>
              </w:rPr>
            </w:pPr>
            <w:r w:rsidRPr="00C67CCD">
              <w:rPr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74CF70F" w14:textId="77777777" w:rsidR="00D70B8F" w:rsidRPr="00C67CCD" w:rsidRDefault="00D70B8F" w:rsidP="00B468E4">
            <w:pPr>
              <w:jc w:val="center"/>
              <w:rPr>
                <w:sz w:val="20"/>
                <w:szCs w:val="20"/>
              </w:rPr>
            </w:pPr>
            <w:r w:rsidRPr="00C67CCD">
              <w:rPr>
                <w:rStyle w:val="spelle"/>
                <w:sz w:val="20"/>
                <w:szCs w:val="20"/>
              </w:rPr>
              <w:t>Касові видатки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EAEB81E" w14:textId="77777777" w:rsidR="00D70B8F" w:rsidRPr="00C67CCD" w:rsidRDefault="00D70B8F" w:rsidP="00B468E4">
            <w:pPr>
              <w:jc w:val="center"/>
              <w:rPr>
                <w:sz w:val="20"/>
                <w:szCs w:val="20"/>
              </w:rPr>
            </w:pPr>
            <w:r w:rsidRPr="00C67CCD">
              <w:rPr>
                <w:rStyle w:val="spelle"/>
                <w:sz w:val="20"/>
                <w:szCs w:val="20"/>
              </w:rPr>
              <w:t>Відхилення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A1D2D" w14:textId="77777777" w:rsidR="00D70B8F" w:rsidRPr="00C67CCD" w:rsidRDefault="00D70B8F" w:rsidP="00B468E4">
            <w:pPr>
              <w:jc w:val="center"/>
              <w:rPr>
                <w:sz w:val="20"/>
                <w:szCs w:val="20"/>
              </w:rPr>
            </w:pPr>
            <w:r>
              <w:rPr>
                <w:rStyle w:val="spelle"/>
                <w:sz w:val="20"/>
                <w:szCs w:val="20"/>
              </w:rPr>
              <w:t>П</w:t>
            </w:r>
            <w:r w:rsidRPr="00C67CCD">
              <w:rPr>
                <w:rStyle w:val="spelle"/>
                <w:sz w:val="20"/>
                <w:szCs w:val="20"/>
              </w:rPr>
              <w:t>ояснення відхилення</w:t>
            </w:r>
          </w:p>
        </w:tc>
      </w:tr>
      <w:tr w:rsidR="00D70B8F" w14:paraId="3E35BDDB" w14:textId="77777777" w:rsidTr="00B468E4">
        <w:trPr>
          <w:cantSplit/>
          <w:trHeight w:val="56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E5964E1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0"/>
                <w:szCs w:val="20"/>
              </w:rPr>
              <w:t>усього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67FF250" w14:textId="77777777" w:rsidR="00D70B8F" w:rsidRDefault="00D70B8F" w:rsidP="00B468E4">
            <w:pPr>
              <w:pStyle w:val="2"/>
              <w:numPr>
                <w:ilvl w:val="1"/>
                <w:numId w:val="2"/>
              </w:numPr>
              <w:jc w:val="center"/>
            </w:pPr>
            <w:r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7FDA87" w14:textId="77777777" w:rsidR="00D70B8F" w:rsidRDefault="00D70B8F" w:rsidP="00B468E4">
            <w:pPr>
              <w:jc w:val="center"/>
            </w:pPr>
            <w:r>
              <w:rPr>
                <w:rStyle w:val="grame"/>
                <w:sz w:val="20"/>
                <w:szCs w:val="20"/>
              </w:rPr>
              <w:t>спец</w:t>
            </w:r>
            <w:r>
              <w:rPr>
                <w:rStyle w:val="spelle"/>
                <w:sz w:val="20"/>
                <w:szCs w:val="20"/>
              </w:rPr>
              <w:t>іальний</w:t>
            </w:r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4EF4370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9FAE3B9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0"/>
                <w:szCs w:val="20"/>
              </w:rPr>
              <w:t>загальний</w:t>
            </w:r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8FF075A" w14:textId="77777777" w:rsidR="00D70B8F" w:rsidRDefault="00D70B8F" w:rsidP="00B468E4">
            <w:pPr>
              <w:jc w:val="center"/>
            </w:pPr>
            <w:r>
              <w:rPr>
                <w:rStyle w:val="grame"/>
                <w:sz w:val="20"/>
                <w:szCs w:val="20"/>
              </w:rPr>
              <w:t>спец</w:t>
            </w:r>
            <w:r>
              <w:rPr>
                <w:rStyle w:val="spelle"/>
                <w:sz w:val="20"/>
                <w:szCs w:val="20"/>
              </w:rPr>
              <w:t>іальний</w:t>
            </w:r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AC9C4B0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98B683B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0"/>
                <w:szCs w:val="20"/>
              </w:rPr>
              <w:t>загальний</w:t>
            </w:r>
            <w:r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42A8689" w14:textId="77777777" w:rsidR="00D70B8F" w:rsidRDefault="00D70B8F" w:rsidP="00B468E4">
            <w:pPr>
              <w:jc w:val="center"/>
            </w:pPr>
            <w:r>
              <w:rPr>
                <w:rStyle w:val="grame"/>
                <w:sz w:val="20"/>
                <w:szCs w:val="20"/>
              </w:rPr>
              <w:t>спец</w:t>
            </w:r>
            <w:r>
              <w:rPr>
                <w:rStyle w:val="spelle"/>
                <w:sz w:val="20"/>
                <w:szCs w:val="20"/>
              </w:rPr>
              <w:t>іальний</w:t>
            </w:r>
          </w:p>
          <w:p w14:paraId="0E780D37" w14:textId="77777777" w:rsidR="00D70B8F" w:rsidRDefault="00D70B8F" w:rsidP="00B468E4">
            <w:pPr>
              <w:jc w:val="center"/>
            </w:pPr>
            <w:r>
              <w:rPr>
                <w:sz w:val="20"/>
                <w:szCs w:val="20"/>
              </w:rPr>
              <w:t>фонд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FA97C" w14:textId="77777777" w:rsidR="00D70B8F" w:rsidRDefault="00D70B8F" w:rsidP="00B468E4">
            <w:pPr>
              <w:rPr>
                <w:sz w:val="20"/>
                <w:szCs w:val="20"/>
              </w:rPr>
            </w:pPr>
          </w:p>
        </w:tc>
      </w:tr>
      <w:tr w:rsidR="00D70B8F" w14:paraId="173C4E81" w14:textId="77777777" w:rsidTr="00B468E4">
        <w:trPr>
          <w:cantSplit/>
          <w:trHeight w:val="293"/>
        </w:trPr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EC16329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lastRenderedPageBreak/>
              <w:t>5 386 484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C05E540" w14:textId="77777777" w:rsidR="00D70B8F" w:rsidRDefault="00D70B8F" w:rsidP="00B468E4">
            <w:pPr>
              <w:pStyle w:val="2"/>
              <w:numPr>
                <w:ilvl w:val="1"/>
                <w:numId w:val="2"/>
              </w:num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9389B6C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5 386 484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BAF498A" w14:textId="77777777" w:rsidR="00D70B8F" w:rsidRDefault="00D70B8F" w:rsidP="00B468E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EA4FBA9" w14:textId="77777777" w:rsidR="00D70B8F" w:rsidRDefault="00D70B8F" w:rsidP="00B468E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A577C01" w14:textId="77777777" w:rsidR="00D70B8F" w:rsidRDefault="00D70B8F" w:rsidP="00B468E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93D04B6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5 386 484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4EA857F" w14:textId="77777777" w:rsidR="00D70B8F" w:rsidRDefault="00D70B8F" w:rsidP="00B468E4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41028A2" w14:textId="77777777" w:rsidR="00D70B8F" w:rsidRDefault="00D70B8F" w:rsidP="00B468E4">
            <w:pPr>
              <w:jc w:val="center"/>
            </w:pPr>
            <w:r>
              <w:t>5 386 484</w:t>
            </w:r>
          </w:p>
        </w:tc>
        <w:tc>
          <w:tcPr>
            <w:tcW w:w="25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F3C458" w14:textId="1704448E" w:rsidR="00D70B8F" w:rsidRDefault="00C738D4" w:rsidP="00B468E4">
            <w:pPr>
              <w:snapToGrid w:val="0"/>
              <w:jc w:val="center"/>
              <w:rPr>
                <w:sz w:val="20"/>
                <w:szCs w:val="20"/>
              </w:rPr>
            </w:pPr>
            <w:r>
              <w:t>У зв’язку з відсутністю належного житла на первинному ринку нерухомості, не відбулося придбання трьох житлових квартир.</w:t>
            </w:r>
          </w:p>
          <w:p w14:paraId="44C01040" w14:textId="77777777" w:rsidR="00D70B8F" w:rsidRPr="00BE71E1" w:rsidRDefault="00D70B8F" w:rsidP="00B468E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F9C69E0" w14:textId="77777777" w:rsidR="00D70B8F" w:rsidRDefault="00D70B8F" w:rsidP="00D70B8F"/>
    <w:p w14:paraId="7C7AF512" w14:textId="77777777" w:rsidR="008A3A46" w:rsidRPr="00DF7359" w:rsidRDefault="008A3A46" w:rsidP="008A3A46">
      <w:r w:rsidRPr="00DF7359">
        <w:t>3. Напрями діяльності та завдання місцевої/ регіональної цільової програми</w:t>
      </w:r>
    </w:p>
    <w:tbl>
      <w:tblPr>
        <w:tblW w:w="0" w:type="auto"/>
        <w:tblInd w:w="-1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6"/>
        <w:gridCol w:w="2725"/>
        <w:gridCol w:w="1760"/>
        <w:gridCol w:w="705"/>
        <w:gridCol w:w="952"/>
        <w:gridCol w:w="810"/>
        <w:gridCol w:w="2025"/>
        <w:gridCol w:w="3685"/>
      </w:tblGrid>
      <w:tr w:rsidR="00D70B8F" w14:paraId="4B2933BA" w14:textId="77777777" w:rsidTr="00B468E4">
        <w:trPr>
          <w:cantSplit/>
          <w:trHeight w:val="85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F8C4A86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№</w:t>
            </w:r>
          </w:p>
          <w:p w14:paraId="5413E38D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/</w:t>
            </w:r>
            <w:r>
              <w:rPr>
                <w:rStyle w:val="grame"/>
                <w:sz w:val="22"/>
                <w:szCs w:val="22"/>
              </w:rPr>
              <w:t>п</w:t>
            </w:r>
          </w:p>
          <w:p w14:paraId="1A0D6F24" w14:textId="77777777" w:rsidR="00D70B8F" w:rsidRDefault="00D70B8F" w:rsidP="00B468E4">
            <w:pPr>
              <w:jc w:val="center"/>
            </w:pP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74F5515" w14:textId="77777777" w:rsidR="008A3A46" w:rsidRPr="00DF7359" w:rsidRDefault="008A3A46" w:rsidP="008A3A46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DF7359">
              <w:rPr>
                <w:rStyle w:val="grame"/>
                <w:snapToGrid w:val="0"/>
                <w:sz w:val="22"/>
                <w:szCs w:val="22"/>
              </w:rPr>
              <w:t>Завдання/</w:t>
            </w:r>
          </w:p>
          <w:p w14:paraId="797FC604" w14:textId="77777777" w:rsidR="008A3A46" w:rsidRPr="00DF7359" w:rsidRDefault="008A3A46" w:rsidP="008A3A46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DF7359"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14:paraId="35DC7AEB" w14:textId="77777777" w:rsidR="008A3A46" w:rsidRPr="00DF7359" w:rsidRDefault="008A3A46" w:rsidP="008A3A46">
            <w:pPr>
              <w:jc w:val="center"/>
              <w:rPr>
                <w:snapToGrid w:val="0"/>
                <w:sz w:val="22"/>
                <w:szCs w:val="22"/>
              </w:rPr>
            </w:pPr>
            <w:r w:rsidRPr="00DF7359"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14:paraId="54CEC9B3" w14:textId="77777777" w:rsidR="00D70B8F" w:rsidRDefault="00D70B8F" w:rsidP="00B468E4">
            <w:pPr>
              <w:jc w:val="center"/>
            </w:pPr>
          </w:p>
        </w:tc>
        <w:tc>
          <w:tcPr>
            <w:tcW w:w="17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C1CBE02" w14:textId="77777777" w:rsidR="00D70B8F" w:rsidRDefault="00D70B8F" w:rsidP="00B468E4">
            <w:pPr>
              <w:jc w:val="center"/>
            </w:pPr>
            <w:r>
              <w:rPr>
                <w:rStyle w:val="spelle"/>
                <w:sz w:val="22"/>
                <w:szCs w:val="22"/>
              </w:rPr>
              <w:t>Відповідальний виконавець</w:t>
            </w:r>
            <w:r>
              <w:rPr>
                <w:sz w:val="22"/>
                <w:szCs w:val="22"/>
              </w:rPr>
              <w:t xml:space="preserve"> та строк </w:t>
            </w:r>
            <w:r>
              <w:rPr>
                <w:rStyle w:val="spelle"/>
                <w:sz w:val="22"/>
                <w:szCs w:val="22"/>
              </w:rPr>
              <w:t>виконання</w:t>
            </w:r>
            <w:r>
              <w:rPr>
                <w:sz w:val="22"/>
                <w:szCs w:val="22"/>
              </w:rPr>
              <w:t xml:space="preserve"> завдання</w:t>
            </w:r>
          </w:p>
          <w:p w14:paraId="15B20E5F" w14:textId="77777777" w:rsidR="00D70B8F" w:rsidRDefault="00D70B8F" w:rsidP="00B468E4">
            <w:pPr>
              <w:pStyle w:val="a4"/>
              <w:jc w:val="center"/>
              <w:rPr>
                <w:sz w:val="22"/>
                <w:szCs w:val="22"/>
              </w:rPr>
            </w:pPr>
          </w:p>
          <w:p w14:paraId="6ADE1C77" w14:textId="77777777" w:rsidR="00D70B8F" w:rsidRDefault="00D70B8F" w:rsidP="00B468E4">
            <w:pPr>
              <w:jc w:val="center"/>
            </w:pPr>
          </w:p>
        </w:tc>
        <w:tc>
          <w:tcPr>
            <w:tcW w:w="1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F6E5C8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Планові  обсяги фінансування, грн.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DA20DE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Фактичні  обсяги фінансування, грн.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BBE1E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 xml:space="preserve">Стан </w:t>
            </w:r>
            <w:r>
              <w:rPr>
                <w:rStyle w:val="spelle"/>
                <w:sz w:val="22"/>
                <w:szCs w:val="22"/>
              </w:rPr>
              <w:t>виконання</w:t>
            </w:r>
            <w:r>
              <w:rPr>
                <w:sz w:val="22"/>
                <w:szCs w:val="22"/>
              </w:rPr>
              <w:t xml:space="preserve"> завдань (</w:t>
            </w:r>
            <w:r>
              <w:rPr>
                <w:rStyle w:val="spelle"/>
                <w:sz w:val="22"/>
                <w:szCs w:val="22"/>
              </w:rPr>
              <w:t>результативні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spelle"/>
                <w:sz w:val="22"/>
                <w:szCs w:val="22"/>
              </w:rPr>
              <w:t>показники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spelle"/>
                <w:sz w:val="22"/>
                <w:szCs w:val="22"/>
              </w:rPr>
              <w:t>виконання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spelle"/>
                <w:sz w:val="22"/>
                <w:szCs w:val="22"/>
              </w:rPr>
              <w:t>програми</w:t>
            </w:r>
            <w:r>
              <w:rPr>
                <w:sz w:val="22"/>
                <w:szCs w:val="22"/>
              </w:rPr>
              <w:t>)</w:t>
            </w:r>
          </w:p>
        </w:tc>
      </w:tr>
      <w:tr w:rsidR="00D70B8F" w14:paraId="32817C3B" w14:textId="77777777" w:rsidTr="00B468E4">
        <w:trPr>
          <w:cantSplit/>
          <w:trHeight w:val="671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B25492" w14:textId="77777777" w:rsidR="00D70B8F" w:rsidRDefault="00D70B8F" w:rsidP="00B468E4">
            <w:pPr>
              <w:jc w:val="center"/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630B08" w14:textId="77777777" w:rsidR="00D70B8F" w:rsidRDefault="00D70B8F" w:rsidP="00B468E4">
            <w:pPr>
              <w:jc w:val="center"/>
              <w:rPr>
                <w:rStyle w:val="grame"/>
              </w:rPr>
            </w:pPr>
          </w:p>
        </w:tc>
        <w:tc>
          <w:tcPr>
            <w:tcW w:w="17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AAE8E8" w14:textId="77777777" w:rsidR="00D70B8F" w:rsidRDefault="00D70B8F" w:rsidP="00B468E4">
            <w:pPr>
              <w:jc w:val="center"/>
              <w:rPr>
                <w:rStyle w:val="spell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5CC33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6788AE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37856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5C887B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ECBFA9" w14:textId="77777777" w:rsidR="00D70B8F" w:rsidRDefault="00D70B8F" w:rsidP="00B468E4">
            <w:pPr>
              <w:jc w:val="center"/>
            </w:pPr>
          </w:p>
        </w:tc>
      </w:tr>
      <w:tr w:rsidR="00D70B8F" w14:paraId="1A5B1F0A" w14:textId="77777777" w:rsidTr="00B468E4">
        <w:trPr>
          <w:cantSplit/>
          <w:trHeight w:val="465"/>
        </w:trPr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none" w:sz="0" w:space="0" w:color="000000"/>
            </w:tcBorders>
            <w:shd w:val="clear" w:color="auto" w:fill="auto"/>
            <w:vAlign w:val="center"/>
          </w:tcPr>
          <w:p w14:paraId="2C87A200" w14:textId="77777777" w:rsidR="00D70B8F" w:rsidRDefault="00D70B8F" w:rsidP="00B468E4">
            <w:pPr>
              <w:jc w:val="center"/>
            </w:pPr>
            <w: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000000"/>
              <w:bottom w:val="none" w:sz="0" w:space="0" w:color="000000"/>
            </w:tcBorders>
            <w:shd w:val="clear" w:color="auto" w:fill="auto"/>
            <w:vAlign w:val="center"/>
          </w:tcPr>
          <w:p w14:paraId="6A5EA72D" w14:textId="77777777" w:rsidR="00D70B8F" w:rsidRDefault="00D70B8F" w:rsidP="00B468E4">
            <w:pPr>
              <w:jc w:val="center"/>
              <w:rPr>
                <w:rStyle w:val="grame"/>
              </w:rPr>
            </w:pPr>
            <w:r>
              <w:rPr>
                <w:rStyle w:val="grame"/>
              </w:rPr>
              <w:t>Придбання трьох житлових квартир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000000"/>
              <w:bottom w:val="none" w:sz="0" w:space="0" w:color="000000"/>
            </w:tcBorders>
            <w:shd w:val="clear" w:color="auto" w:fill="auto"/>
            <w:vAlign w:val="center"/>
          </w:tcPr>
          <w:p w14:paraId="4C4046A2" w14:textId="77777777" w:rsidR="00D70B8F" w:rsidRDefault="00D70B8F" w:rsidP="00B468E4">
            <w:pPr>
              <w:jc w:val="center"/>
              <w:rPr>
                <w:rStyle w:val="spell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none" w:sz="0" w:space="0" w:color="000000"/>
              <w:right w:val="single" w:sz="4" w:space="0" w:color="auto"/>
            </w:tcBorders>
            <w:shd w:val="clear" w:color="auto" w:fill="auto"/>
          </w:tcPr>
          <w:p w14:paraId="58E29429" w14:textId="77777777" w:rsidR="00D70B8F" w:rsidRDefault="00D70B8F" w:rsidP="00B468E4">
            <w:pPr>
              <w:jc w:val="center"/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one" w:sz="0" w:space="0" w:color="000000"/>
            </w:tcBorders>
            <w:shd w:val="clear" w:color="auto" w:fill="auto"/>
          </w:tcPr>
          <w:p w14:paraId="075AC489" w14:textId="77777777" w:rsidR="00D70B8F" w:rsidRDefault="00D70B8F" w:rsidP="00B468E4">
            <w:pPr>
              <w:jc w:val="center"/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none" w:sz="0" w:space="0" w:color="000000"/>
              <w:right w:val="single" w:sz="4" w:space="0" w:color="auto"/>
            </w:tcBorders>
            <w:shd w:val="clear" w:color="auto" w:fill="auto"/>
          </w:tcPr>
          <w:p w14:paraId="403274DD" w14:textId="77777777" w:rsidR="00D70B8F" w:rsidRDefault="00D70B8F" w:rsidP="00B468E4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none" w:sz="0" w:space="0" w:color="000000"/>
            </w:tcBorders>
            <w:shd w:val="clear" w:color="auto" w:fill="auto"/>
          </w:tcPr>
          <w:p w14:paraId="6ABA2BDB" w14:textId="77777777" w:rsidR="00D70B8F" w:rsidRDefault="00D70B8F" w:rsidP="00B468E4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none" w:sz="0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16E24" w14:textId="70347CAE" w:rsidR="00D70B8F" w:rsidRDefault="00C738D4" w:rsidP="00B468E4">
            <w:pPr>
              <w:jc w:val="center"/>
            </w:pPr>
            <w:r>
              <w:t>0%</w:t>
            </w:r>
          </w:p>
        </w:tc>
      </w:tr>
      <w:tr w:rsidR="00D70B8F" w14:paraId="53017D12" w14:textId="77777777" w:rsidTr="00B468E4">
        <w:trPr>
          <w:cantSplit/>
          <w:trHeight w:val="1845"/>
        </w:trPr>
        <w:tc>
          <w:tcPr>
            <w:tcW w:w="566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C292CF" w14:textId="77777777" w:rsidR="00D70B8F" w:rsidRDefault="00D70B8F" w:rsidP="00B468E4">
            <w:pPr>
              <w:jc w:val="center"/>
            </w:pPr>
          </w:p>
        </w:tc>
        <w:tc>
          <w:tcPr>
            <w:tcW w:w="2725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786E751" w14:textId="77777777" w:rsidR="00D70B8F" w:rsidRDefault="00D70B8F" w:rsidP="00B468E4">
            <w:pPr>
              <w:snapToGrid w:val="0"/>
              <w:jc w:val="center"/>
            </w:pPr>
          </w:p>
          <w:p w14:paraId="7D64D947" w14:textId="77777777" w:rsidR="00D70B8F" w:rsidRDefault="00D70B8F" w:rsidP="00B468E4">
            <w:pPr>
              <w:snapToGrid w:val="0"/>
              <w:jc w:val="center"/>
            </w:pPr>
          </w:p>
          <w:p w14:paraId="20F0643E" w14:textId="77777777" w:rsidR="00D70B8F" w:rsidRDefault="00D70B8F" w:rsidP="00B468E4">
            <w:pPr>
              <w:snapToGrid w:val="0"/>
              <w:jc w:val="center"/>
            </w:pPr>
          </w:p>
          <w:p w14:paraId="41426448" w14:textId="77777777" w:rsidR="00D70B8F" w:rsidRDefault="00D70B8F" w:rsidP="00B468E4">
            <w:pPr>
              <w:snapToGrid w:val="0"/>
              <w:jc w:val="center"/>
            </w:pPr>
          </w:p>
          <w:p w14:paraId="2B0DFC1E" w14:textId="77777777" w:rsidR="00D70B8F" w:rsidRDefault="00D70B8F" w:rsidP="00B468E4">
            <w:pPr>
              <w:snapToGrid w:val="0"/>
              <w:jc w:val="center"/>
            </w:pPr>
          </w:p>
          <w:p w14:paraId="528DDC32" w14:textId="77777777" w:rsidR="00D70B8F" w:rsidRDefault="00D70B8F" w:rsidP="00B468E4">
            <w:pPr>
              <w:snapToGrid w:val="0"/>
              <w:jc w:val="center"/>
            </w:pPr>
          </w:p>
          <w:p w14:paraId="27454714" w14:textId="77777777" w:rsidR="00D70B8F" w:rsidRDefault="00D70B8F" w:rsidP="00B468E4">
            <w:pPr>
              <w:snapToGrid w:val="0"/>
              <w:jc w:val="center"/>
            </w:pPr>
          </w:p>
          <w:p w14:paraId="27C486BC" w14:textId="77777777" w:rsidR="00D70B8F" w:rsidRDefault="00D70B8F" w:rsidP="00B468E4">
            <w:pPr>
              <w:snapToGrid w:val="0"/>
              <w:jc w:val="center"/>
            </w:pPr>
          </w:p>
          <w:p w14:paraId="3971A42D" w14:textId="77777777" w:rsidR="00D70B8F" w:rsidRDefault="00D70B8F" w:rsidP="00B468E4">
            <w:pPr>
              <w:snapToGrid w:val="0"/>
              <w:jc w:val="center"/>
            </w:pPr>
          </w:p>
          <w:p w14:paraId="57B42FEF" w14:textId="77777777" w:rsidR="00D70B8F" w:rsidRDefault="00D70B8F" w:rsidP="00B468E4">
            <w:pPr>
              <w:snapToGrid w:val="0"/>
              <w:jc w:val="center"/>
            </w:pPr>
          </w:p>
          <w:p w14:paraId="369FB8A5" w14:textId="77777777" w:rsidR="00D70B8F" w:rsidRDefault="00D70B8F" w:rsidP="00B468E4">
            <w:pPr>
              <w:snapToGrid w:val="0"/>
              <w:jc w:val="center"/>
            </w:pPr>
          </w:p>
        </w:tc>
        <w:tc>
          <w:tcPr>
            <w:tcW w:w="1760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7B5D19" w14:textId="77777777" w:rsidR="00D70B8F" w:rsidRDefault="00D70B8F" w:rsidP="00B468E4">
            <w:pPr>
              <w:jc w:val="center"/>
            </w:pPr>
            <w:r>
              <w:rPr>
                <w:sz w:val="20"/>
                <w:szCs w:val="20"/>
              </w:rPr>
              <w:t xml:space="preserve">Відділ з благоустрою, житлових питань, паркування, роботи з органами самоорганізації населення та взаємодії з правоохоронними органами </w:t>
            </w:r>
            <w:r>
              <w:rPr>
                <w:i/>
                <w:sz w:val="20"/>
                <w:szCs w:val="20"/>
              </w:rPr>
              <w:t>Ніж</w:t>
            </w:r>
            <w:r>
              <w:rPr>
                <w:sz w:val="20"/>
                <w:szCs w:val="20"/>
              </w:rPr>
              <w:t>инської  міської ради Чернігівської області (протягом жовтня-листопада 2022р.)</w:t>
            </w:r>
          </w:p>
        </w:tc>
        <w:tc>
          <w:tcPr>
            <w:tcW w:w="705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42AE" w14:textId="77777777" w:rsidR="00D70B8F" w:rsidRDefault="00D70B8F" w:rsidP="00B468E4">
            <w:pPr>
              <w:jc w:val="center"/>
            </w:pPr>
          </w:p>
          <w:p w14:paraId="219DC256" w14:textId="77777777" w:rsidR="00D70B8F" w:rsidRPr="00820DF4" w:rsidRDefault="00D70B8F" w:rsidP="00B468E4">
            <w:r>
              <w:t xml:space="preserve">     -</w:t>
            </w:r>
          </w:p>
        </w:tc>
        <w:tc>
          <w:tcPr>
            <w:tcW w:w="952" w:type="dxa"/>
            <w:tcBorders>
              <w:top w:val="none" w:sz="0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52EC4" w14:textId="77777777" w:rsidR="00D70B8F" w:rsidRDefault="00D70B8F" w:rsidP="00B468E4">
            <w:pPr>
              <w:jc w:val="center"/>
            </w:pPr>
          </w:p>
          <w:p w14:paraId="5F4FE0A8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5 386 484</w:t>
            </w:r>
          </w:p>
        </w:tc>
        <w:tc>
          <w:tcPr>
            <w:tcW w:w="810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A6380" w14:textId="77777777" w:rsidR="00D70B8F" w:rsidRDefault="00D70B8F" w:rsidP="00B468E4">
            <w:pPr>
              <w:jc w:val="center"/>
            </w:pPr>
          </w:p>
          <w:p w14:paraId="0A77F082" w14:textId="77777777" w:rsidR="00D70B8F" w:rsidRDefault="00D70B8F" w:rsidP="00B468E4">
            <w:pPr>
              <w:jc w:val="center"/>
            </w:pPr>
            <w:r>
              <w:t>-</w:t>
            </w:r>
          </w:p>
        </w:tc>
        <w:tc>
          <w:tcPr>
            <w:tcW w:w="2025" w:type="dxa"/>
            <w:tcBorders>
              <w:top w:val="none" w:sz="0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257E2" w14:textId="77777777" w:rsidR="00D70B8F" w:rsidRDefault="00D70B8F" w:rsidP="00B468E4">
            <w:pPr>
              <w:jc w:val="center"/>
            </w:pPr>
          </w:p>
          <w:p w14:paraId="10025CD6" w14:textId="77777777" w:rsidR="00D70B8F" w:rsidRDefault="00D70B8F" w:rsidP="00B468E4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685" w:type="dxa"/>
            <w:tcBorders>
              <w:top w:val="none" w:sz="0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B02827" w14:textId="77777777" w:rsidR="00D70B8F" w:rsidRPr="00820DF4" w:rsidRDefault="00D70B8F" w:rsidP="00B468E4">
            <w:pPr>
              <w:rPr>
                <w:b/>
                <w:bCs/>
              </w:rPr>
            </w:pPr>
            <w:r>
              <w:t xml:space="preserve">                       </w:t>
            </w:r>
          </w:p>
          <w:p w14:paraId="120132AB" w14:textId="77777777" w:rsidR="00D70B8F" w:rsidRDefault="00D70B8F" w:rsidP="00B468E4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7B280928" w14:textId="77777777" w:rsidR="00D70B8F" w:rsidRDefault="00D70B8F" w:rsidP="00D70B8F"/>
    <w:sectPr w:rsidR="00D70B8F" w:rsidSect="00B73E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764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69F8F" w14:textId="77777777" w:rsidR="002C2B96" w:rsidRDefault="002C2B96" w:rsidP="00B73EA3">
      <w:r>
        <w:separator/>
      </w:r>
    </w:p>
  </w:endnote>
  <w:endnote w:type="continuationSeparator" w:id="0">
    <w:p w14:paraId="5FE31A5D" w14:textId="77777777" w:rsidR="002C2B96" w:rsidRDefault="002C2B96" w:rsidP="00B7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112F2" w14:textId="77777777" w:rsidR="005B228C" w:rsidRDefault="005B228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EE940" w14:textId="77777777" w:rsidR="0092092F" w:rsidRDefault="002C2B96">
    <w:pPr>
      <w:ind w:right="360"/>
    </w:pPr>
    <w:r>
      <w:pict w14:anchorId="1683C9F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9.35pt;margin-top:.05pt;width:85.8pt;height:13.75pt;z-index:251660288;mso-wrap-distance-left:0;mso-wrap-distance-right:0;mso-position-horizontal-relative:page" stroked="f">
          <v:fill opacity="0" color2="black"/>
          <v:textbox inset="0,0,0,0">
            <w:txbxContent>
              <w:p w14:paraId="58E888D6" w14:textId="77777777" w:rsidR="0092092F" w:rsidRDefault="003272EB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 w:rsidR="00E34CFF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01A7D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3652A" w14:textId="77777777" w:rsidR="0092092F" w:rsidRDefault="002C2B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0AE27B" w14:textId="77777777" w:rsidR="002C2B96" w:rsidRDefault="002C2B96" w:rsidP="00B73EA3">
      <w:r>
        <w:separator/>
      </w:r>
    </w:p>
  </w:footnote>
  <w:footnote w:type="continuationSeparator" w:id="0">
    <w:p w14:paraId="7434D020" w14:textId="77777777" w:rsidR="002C2B96" w:rsidRDefault="002C2B96" w:rsidP="00B73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51198" w14:textId="77777777" w:rsidR="005B228C" w:rsidRDefault="005B228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2EA2B" w14:textId="77777777" w:rsidR="005B228C" w:rsidRDefault="005B228C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FA77B" w14:textId="77777777" w:rsidR="005B228C" w:rsidRDefault="005B22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Cs w:val="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F60E12"/>
    <w:multiLevelType w:val="hybridMultilevel"/>
    <w:tmpl w:val="2BB6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BD9"/>
    <w:rsid w:val="00041C3D"/>
    <w:rsid w:val="00085738"/>
    <w:rsid w:val="000B2583"/>
    <w:rsid w:val="000C4F15"/>
    <w:rsid w:val="00110474"/>
    <w:rsid w:val="001106D9"/>
    <w:rsid w:val="00141B02"/>
    <w:rsid w:val="00152300"/>
    <w:rsid w:val="001779D5"/>
    <w:rsid w:val="00264E0F"/>
    <w:rsid w:val="002A4288"/>
    <w:rsid w:val="002B7821"/>
    <w:rsid w:val="002C0210"/>
    <w:rsid w:val="002C2B96"/>
    <w:rsid w:val="00305152"/>
    <w:rsid w:val="003272EB"/>
    <w:rsid w:val="0035117B"/>
    <w:rsid w:val="003D2170"/>
    <w:rsid w:val="00401A7D"/>
    <w:rsid w:val="00421784"/>
    <w:rsid w:val="00450752"/>
    <w:rsid w:val="00485F8B"/>
    <w:rsid w:val="00517A8D"/>
    <w:rsid w:val="00555BD9"/>
    <w:rsid w:val="005B228C"/>
    <w:rsid w:val="005F251A"/>
    <w:rsid w:val="006007E4"/>
    <w:rsid w:val="00607D06"/>
    <w:rsid w:val="00640C9F"/>
    <w:rsid w:val="00652A51"/>
    <w:rsid w:val="006B28FF"/>
    <w:rsid w:val="006F4D3A"/>
    <w:rsid w:val="0078002B"/>
    <w:rsid w:val="00786B1C"/>
    <w:rsid w:val="007B6529"/>
    <w:rsid w:val="007C0271"/>
    <w:rsid w:val="00804C38"/>
    <w:rsid w:val="00804DE8"/>
    <w:rsid w:val="00820DF4"/>
    <w:rsid w:val="00877472"/>
    <w:rsid w:val="008A3A46"/>
    <w:rsid w:val="008E502F"/>
    <w:rsid w:val="00914C53"/>
    <w:rsid w:val="00950D00"/>
    <w:rsid w:val="00957FA0"/>
    <w:rsid w:val="009669A6"/>
    <w:rsid w:val="009E5746"/>
    <w:rsid w:val="009E6BE4"/>
    <w:rsid w:val="00A035CB"/>
    <w:rsid w:val="00A40EA6"/>
    <w:rsid w:val="00A4457A"/>
    <w:rsid w:val="00A55D19"/>
    <w:rsid w:val="00A72B22"/>
    <w:rsid w:val="00AD6079"/>
    <w:rsid w:val="00AE6FDA"/>
    <w:rsid w:val="00AF3296"/>
    <w:rsid w:val="00B54F30"/>
    <w:rsid w:val="00B73EA3"/>
    <w:rsid w:val="00B956C4"/>
    <w:rsid w:val="00BB3CBF"/>
    <w:rsid w:val="00BF51CB"/>
    <w:rsid w:val="00C14426"/>
    <w:rsid w:val="00C5496A"/>
    <w:rsid w:val="00C67CCD"/>
    <w:rsid w:val="00C738D4"/>
    <w:rsid w:val="00C801D1"/>
    <w:rsid w:val="00D02F44"/>
    <w:rsid w:val="00D22547"/>
    <w:rsid w:val="00D33A28"/>
    <w:rsid w:val="00D70B8F"/>
    <w:rsid w:val="00E20ED7"/>
    <w:rsid w:val="00E34CFF"/>
    <w:rsid w:val="00E524DA"/>
    <w:rsid w:val="00E61FDA"/>
    <w:rsid w:val="00EC62EB"/>
    <w:rsid w:val="00EE029E"/>
    <w:rsid w:val="00EF495A"/>
    <w:rsid w:val="00F53E25"/>
    <w:rsid w:val="00F9524F"/>
    <w:rsid w:val="00F97963"/>
    <w:rsid w:val="00FA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137D5B2"/>
  <w15:docId w15:val="{5A68D5C6-CF3A-4941-B6B2-13B6C213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B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55BD9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555BD9"/>
    <w:pPr>
      <w:keepNext/>
      <w:tabs>
        <w:tab w:val="num" w:pos="0"/>
      </w:tabs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BD9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555BD9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styleId="a3">
    <w:name w:val="page number"/>
    <w:basedOn w:val="a0"/>
    <w:rsid w:val="00555BD9"/>
  </w:style>
  <w:style w:type="character" w:customStyle="1" w:styleId="spelle">
    <w:name w:val="spelle"/>
    <w:basedOn w:val="a0"/>
    <w:rsid w:val="00555BD9"/>
  </w:style>
  <w:style w:type="character" w:customStyle="1" w:styleId="grame">
    <w:name w:val="grame"/>
    <w:basedOn w:val="a0"/>
    <w:rsid w:val="00555BD9"/>
  </w:style>
  <w:style w:type="paragraph" w:styleId="a4">
    <w:name w:val="Body Text"/>
    <w:basedOn w:val="a"/>
    <w:link w:val="a5"/>
    <w:rsid w:val="00555BD9"/>
    <w:pPr>
      <w:jc w:val="both"/>
    </w:pPr>
    <w:rPr>
      <w:sz w:val="28"/>
      <w:szCs w:val="28"/>
      <w:lang w:val="ru-RU"/>
    </w:rPr>
  </w:style>
  <w:style w:type="character" w:customStyle="1" w:styleId="a5">
    <w:name w:val="Основной текст Знак"/>
    <w:basedOn w:val="a0"/>
    <w:link w:val="a4"/>
    <w:rsid w:val="00555BD9"/>
    <w:rPr>
      <w:rFonts w:ascii="Times New Roman" w:eastAsia="Times New Roman" w:hAnsi="Times New Roman" w:cs="Times New Roman"/>
      <w:sz w:val="28"/>
      <w:szCs w:val="28"/>
      <w:lang w:val="ru-RU" w:eastAsia="zh-CN"/>
    </w:rPr>
  </w:style>
  <w:style w:type="paragraph" w:styleId="a6">
    <w:name w:val="footer"/>
    <w:basedOn w:val="a"/>
    <w:link w:val="a7"/>
    <w:rsid w:val="00555BD9"/>
  </w:style>
  <w:style w:type="character" w:customStyle="1" w:styleId="a7">
    <w:name w:val="Нижний колонтитул Знак"/>
    <w:basedOn w:val="a0"/>
    <w:link w:val="a6"/>
    <w:rsid w:val="00555B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555BD9"/>
    <w:pPr>
      <w:spacing w:after="120" w:line="480" w:lineRule="auto"/>
      <w:ind w:left="283"/>
    </w:pPr>
  </w:style>
  <w:style w:type="paragraph" w:styleId="a8">
    <w:name w:val="header"/>
    <w:basedOn w:val="a"/>
    <w:link w:val="a9"/>
    <w:uiPriority w:val="99"/>
    <w:semiHidden/>
    <w:unhideWhenUsed/>
    <w:rsid w:val="005B22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B228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607D06"/>
    <w:pPr>
      <w:ind w:left="720"/>
      <w:contextualSpacing/>
    </w:pPr>
  </w:style>
  <w:style w:type="paragraph" w:styleId="22">
    <w:name w:val="Body Text Indent 2"/>
    <w:basedOn w:val="a"/>
    <w:link w:val="23"/>
    <w:semiHidden/>
    <w:unhideWhenUsed/>
    <w:rsid w:val="00AD6079"/>
    <w:pPr>
      <w:suppressAutoHyphens w:val="0"/>
      <w:spacing w:after="120" w:line="480" w:lineRule="auto"/>
      <w:ind w:left="283"/>
    </w:pPr>
    <w:rPr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AD60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2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28586-4A3F-4A43-80C8-C070857AC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Finfid6</dc:creator>
  <cp:lastModifiedBy>Пользователь</cp:lastModifiedBy>
  <cp:revision>41</cp:revision>
  <cp:lastPrinted>2023-01-05T09:13:00Z</cp:lastPrinted>
  <dcterms:created xsi:type="dcterms:W3CDTF">2021-07-06T10:12:00Z</dcterms:created>
  <dcterms:modified xsi:type="dcterms:W3CDTF">2023-03-10T10:24:00Z</dcterms:modified>
</cp:coreProperties>
</file>